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/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合肥市优质小微企业</w:t>
      </w:r>
      <w:r>
        <w:rPr>
          <w:rFonts w:eastAsia="方正小标宋简体"/>
          <w:sz w:val="44"/>
          <w:szCs w:val="44"/>
        </w:rPr>
        <w:t>申请</w:t>
      </w:r>
      <w:r>
        <w:rPr>
          <w:rFonts w:hint="eastAsia" w:eastAsia="方正小标宋简体"/>
          <w:sz w:val="44"/>
          <w:szCs w:val="44"/>
        </w:rPr>
        <w:t>信用</w:t>
      </w:r>
      <w:r>
        <w:rPr>
          <w:rFonts w:eastAsia="方正小标宋简体"/>
          <w:sz w:val="44"/>
          <w:szCs w:val="44"/>
        </w:rPr>
        <w:t>承诺书</w:t>
      </w:r>
    </w:p>
    <w:p>
      <w:bookmarkStart w:id="0" w:name="_GoBack"/>
      <w:bookmarkEnd w:id="0"/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（企业名称）        </w:t>
      </w:r>
      <w:r>
        <w:rPr>
          <w:rFonts w:eastAsia="仿宋_GB2312"/>
          <w:sz w:val="32"/>
          <w:szCs w:val="32"/>
        </w:rPr>
        <w:t>谨就合肥市优质小微企业申请事宜，做出以下承诺：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保证所提交的申请材料和资料真实、准确、有效，无任何隐瞒和虚假。如有隐瞒、虚假等不实情况，愿负相应的责任，并承担由此产生的一切后果。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统一社会信用代码：</w:t>
      </w:r>
    </w:p>
    <w:p>
      <w:pPr>
        <w:spacing w:line="60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单位名称(公章)     </w:t>
      </w:r>
    </w:p>
    <w:p>
      <w:pPr>
        <w:spacing w:line="60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法人代表签字：    </w:t>
      </w:r>
    </w:p>
    <w:p>
      <w:pPr>
        <w:spacing w:line="600" w:lineRule="exact"/>
        <w:ind w:firstLine="4480" w:firstLineChars="1400"/>
        <w:rPr>
          <w:rFonts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年      月     日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7211F"/>
    <w:rsid w:val="4EB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方正小标宋_GBK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2021-10-22T05:59:00Z</dcterms:created>
  <dc:creator>小满</dc:creator>
  <cp:lastModifiedBy>小满</cp:lastModifiedBy>
  <dcterms:modified xsi:type="dcterms:W3CDTF">2021-10-22T06:00:38Z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225F29F044F540C9986332115F113898</vt:lpwstr>
  </property>
</Properties>
</file>